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01" w:rsidRPr="00C31901" w:rsidRDefault="00C31901" w:rsidP="00C31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>¸</w:t>
      </w:r>
    </w:p>
    <w:p w:rsidR="00C31901" w:rsidRPr="00C31901" w:rsidRDefault="00C31901" w:rsidP="00C31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>T.C.</w:t>
      </w:r>
      <w:r w:rsidRPr="00C31901">
        <w:rPr>
          <w:rFonts w:ascii="Times New Roman" w:hAnsi="Times New Roman" w:cs="Times New Roman"/>
          <w:sz w:val="24"/>
          <w:szCs w:val="24"/>
        </w:rPr>
        <w:br/>
        <w:t>UŞAK VALİLİĞİ</w:t>
      </w:r>
      <w:r w:rsidRPr="00C31901">
        <w:rPr>
          <w:rFonts w:ascii="Times New Roman" w:hAnsi="Times New Roman" w:cs="Times New Roman"/>
          <w:sz w:val="24"/>
          <w:szCs w:val="24"/>
        </w:rPr>
        <w:br/>
        <w:t>İl Millî Eğitim Müdürlüğü</w:t>
      </w:r>
    </w:p>
    <w:p w:rsidR="00C31901" w:rsidRPr="00C31901" w:rsidRDefault="00C31901" w:rsidP="00C3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901">
        <w:rPr>
          <w:rFonts w:ascii="Times New Roman" w:hAnsi="Times New Roman" w:cs="Times New Roman"/>
          <w:sz w:val="24"/>
          <w:szCs w:val="24"/>
        </w:rPr>
        <w:t>Sayı    : 29425508</w:t>
      </w:r>
      <w:proofErr w:type="gramEnd"/>
      <w:r w:rsidRPr="00C31901">
        <w:rPr>
          <w:rFonts w:ascii="Times New Roman" w:hAnsi="Times New Roman" w:cs="Times New Roman"/>
          <w:sz w:val="24"/>
          <w:szCs w:val="24"/>
        </w:rPr>
        <w:t>-604-E.5582352</w:t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</w:r>
      <w:r w:rsidRPr="00C31901">
        <w:rPr>
          <w:rFonts w:ascii="Times New Roman" w:hAnsi="Times New Roman" w:cs="Times New Roman"/>
          <w:sz w:val="24"/>
          <w:szCs w:val="24"/>
        </w:rPr>
        <w:tab/>
        <w:t>18.05.2016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901">
        <w:rPr>
          <w:rFonts w:ascii="Times New Roman" w:hAnsi="Times New Roman" w:cs="Times New Roman"/>
          <w:sz w:val="24"/>
          <w:szCs w:val="24"/>
        </w:rPr>
        <w:t xml:space="preserve">Konu : </w:t>
      </w:r>
      <w:proofErr w:type="spellStart"/>
      <w:r w:rsidRPr="00C31901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proofErr w:type="gramEnd"/>
      <w:r w:rsidRPr="00C31901">
        <w:rPr>
          <w:rFonts w:ascii="Times New Roman" w:hAnsi="Times New Roman" w:cs="Times New Roman"/>
          <w:sz w:val="24"/>
          <w:szCs w:val="24"/>
        </w:rPr>
        <w:t>.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>DAĞITIM YERLERİNE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 xml:space="preserve">4006 </w:t>
      </w:r>
      <w:proofErr w:type="spellStart"/>
      <w:r w:rsidRPr="00C31901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Pr="00C31901">
        <w:rPr>
          <w:rFonts w:ascii="Times New Roman" w:hAnsi="Times New Roman" w:cs="Times New Roman"/>
          <w:sz w:val="24"/>
          <w:szCs w:val="24"/>
        </w:rPr>
        <w:t xml:space="preserve"> Bilim Fuarları proje ve sonuç bilgileri aşaması açılmış olup, Danışman öğretmen/ öğrenci bilgilerinin girilmesi için son tarih 23 mayıs 2016  ve fuarını henüz düzenlemeyen okullar projeye ait danışman ve öğrenci bilgilerini 23 mayıs 2016'ya kadar diğer bilgilerin ise (</w:t>
      </w:r>
      <w:proofErr w:type="gramStart"/>
      <w:r w:rsidRPr="00C31901">
        <w:rPr>
          <w:rFonts w:ascii="Times New Roman" w:hAnsi="Times New Roman" w:cs="Times New Roman"/>
          <w:sz w:val="24"/>
          <w:szCs w:val="24"/>
        </w:rPr>
        <w:t>Fotoğraf , fatura</w:t>
      </w:r>
      <w:proofErr w:type="gramEnd"/>
      <w:r w:rsidRPr="00C31901">
        <w:rPr>
          <w:rFonts w:ascii="Times New Roman" w:hAnsi="Times New Roman" w:cs="Times New Roman"/>
          <w:sz w:val="24"/>
          <w:szCs w:val="24"/>
        </w:rPr>
        <w:t xml:space="preserve"> ,vb,) en geç 24 Haziran 2016 tarihine kadar girilmesi gerekmektedir.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>Bilgilerinize önemle rica ederim.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1901">
        <w:rPr>
          <w:rFonts w:ascii="Times New Roman" w:hAnsi="Times New Roman" w:cs="Times New Roman"/>
          <w:sz w:val="24"/>
          <w:szCs w:val="24"/>
        </w:rPr>
        <w:t>Bülent ŞAHİN</w:t>
      </w:r>
      <w:r w:rsidRPr="00C31901">
        <w:rPr>
          <w:rFonts w:ascii="Times New Roman" w:hAnsi="Times New Roman" w:cs="Times New Roman"/>
          <w:sz w:val="24"/>
          <w:szCs w:val="24"/>
        </w:rPr>
        <w:br/>
        <w:t xml:space="preserve">               Vali a.</w:t>
      </w:r>
      <w:r w:rsidRPr="00C31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901">
        <w:rPr>
          <w:rFonts w:ascii="Times New Roman" w:hAnsi="Times New Roman" w:cs="Times New Roman"/>
          <w:sz w:val="24"/>
          <w:szCs w:val="24"/>
        </w:rPr>
        <w:t xml:space="preserve">  Milli Eğitim Müdürü</w:t>
      </w: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C31901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</w:p>
    <w:p w:rsidR="002059CC" w:rsidRPr="00C31901" w:rsidRDefault="00C31901" w:rsidP="00C319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1901">
        <w:rPr>
          <w:rFonts w:ascii="Times New Roman" w:hAnsi="Times New Roman" w:cs="Times New Roman"/>
          <w:sz w:val="24"/>
          <w:szCs w:val="24"/>
        </w:rPr>
        <w:t>Not :Detaylı</w:t>
      </w:r>
      <w:proofErr w:type="gramEnd"/>
      <w:r w:rsidRPr="00C31901">
        <w:rPr>
          <w:rFonts w:ascii="Times New Roman" w:hAnsi="Times New Roman" w:cs="Times New Roman"/>
          <w:sz w:val="24"/>
          <w:szCs w:val="24"/>
        </w:rPr>
        <w:t xml:space="preserve"> bilgiye bilimiz.</w:t>
      </w:r>
      <w:proofErr w:type="spellStart"/>
      <w:r w:rsidRPr="00C31901">
        <w:rPr>
          <w:rFonts w:ascii="Times New Roman" w:hAnsi="Times New Roman" w:cs="Times New Roman"/>
          <w:sz w:val="24"/>
          <w:szCs w:val="24"/>
        </w:rPr>
        <w:t>tubitak</w:t>
      </w:r>
      <w:proofErr w:type="spellEnd"/>
      <w:r w:rsidRPr="00C31901">
        <w:rPr>
          <w:rFonts w:ascii="Times New Roman" w:hAnsi="Times New Roman" w:cs="Times New Roman"/>
          <w:sz w:val="24"/>
          <w:szCs w:val="24"/>
        </w:rPr>
        <w:t>.gov.tr adresinden ulaşılabilir.</w:t>
      </w:r>
    </w:p>
    <w:sectPr w:rsidR="002059CC" w:rsidRPr="00C3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31901"/>
    <w:rsid w:val="002059CC"/>
    <w:rsid w:val="00C3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KURTOGLU</dc:creator>
  <cp:keywords/>
  <dc:description/>
  <cp:lastModifiedBy>KURTOGLU</cp:lastModifiedBy>
  <cp:revision>2</cp:revision>
  <dcterms:created xsi:type="dcterms:W3CDTF">2016-05-20T13:21:00Z</dcterms:created>
  <dcterms:modified xsi:type="dcterms:W3CDTF">2016-05-20T13:22:00Z</dcterms:modified>
</cp:coreProperties>
</file>